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18F" w:rsidRPr="00E060D1" w:rsidRDefault="00954848" w:rsidP="00FA59AE">
      <w:pPr>
        <w:jc w:val="both"/>
        <w:rPr>
          <w:b/>
          <w:sz w:val="28"/>
          <w:szCs w:val="28"/>
        </w:rPr>
      </w:pPr>
      <w:r>
        <w:rPr>
          <w:b/>
          <w:sz w:val="28"/>
          <w:szCs w:val="28"/>
        </w:rPr>
        <w:t xml:space="preserve">AIB-N COMMISSIONER </w:t>
      </w:r>
      <w:r w:rsidR="00D645EE">
        <w:rPr>
          <w:b/>
          <w:sz w:val="28"/>
          <w:szCs w:val="28"/>
        </w:rPr>
        <w:t xml:space="preserve">TASKS STAFF ON HARDWORK, </w:t>
      </w:r>
      <w:bookmarkStart w:id="0" w:name="_GoBack"/>
      <w:bookmarkEnd w:id="0"/>
      <w:r>
        <w:rPr>
          <w:b/>
          <w:sz w:val="28"/>
          <w:szCs w:val="28"/>
        </w:rPr>
        <w:t>PROFESSIONALISM</w:t>
      </w:r>
    </w:p>
    <w:p w:rsidR="00495478" w:rsidRDefault="00110EDF" w:rsidP="00110EDF">
      <w:pPr>
        <w:jc w:val="both"/>
        <w:rPr>
          <w:sz w:val="28"/>
          <w:szCs w:val="28"/>
          <w:lang w:val="en-GB"/>
        </w:rPr>
      </w:pPr>
      <w:r>
        <w:rPr>
          <w:sz w:val="28"/>
          <w:szCs w:val="28"/>
          <w:lang w:val="en-GB"/>
        </w:rPr>
        <w:t>The Commissioner/ Chief Executive Officer of the Accident Investigation Bureau Nigeria</w:t>
      </w:r>
      <w:r w:rsidR="00035193">
        <w:rPr>
          <w:sz w:val="28"/>
          <w:szCs w:val="28"/>
          <w:lang w:val="en-GB"/>
        </w:rPr>
        <w:t xml:space="preserve"> (AIB-N)</w:t>
      </w:r>
      <w:r w:rsidR="00F60F93">
        <w:rPr>
          <w:sz w:val="28"/>
          <w:szCs w:val="28"/>
          <w:lang w:val="en-GB"/>
        </w:rPr>
        <w:t xml:space="preserve">, Engr. Akin </w:t>
      </w:r>
      <w:proofErr w:type="spellStart"/>
      <w:r w:rsidR="00F60F93">
        <w:rPr>
          <w:sz w:val="28"/>
          <w:szCs w:val="28"/>
          <w:lang w:val="en-GB"/>
        </w:rPr>
        <w:t>Olateru</w:t>
      </w:r>
      <w:proofErr w:type="spellEnd"/>
      <w:r>
        <w:rPr>
          <w:sz w:val="28"/>
          <w:szCs w:val="28"/>
          <w:lang w:val="en-GB"/>
        </w:rPr>
        <w:t xml:space="preserve"> has </w:t>
      </w:r>
      <w:r w:rsidR="00B2379D" w:rsidRPr="00B2379D">
        <w:rPr>
          <w:sz w:val="28"/>
          <w:szCs w:val="28"/>
          <w:lang w:val="en-GB"/>
        </w:rPr>
        <w:t>solicit</w:t>
      </w:r>
      <w:r w:rsidR="00B2379D">
        <w:rPr>
          <w:sz w:val="28"/>
          <w:szCs w:val="28"/>
          <w:lang w:val="en-GB"/>
        </w:rPr>
        <w:t>ed for the</w:t>
      </w:r>
      <w:r w:rsidR="00B2379D" w:rsidRPr="00B2379D">
        <w:rPr>
          <w:sz w:val="28"/>
          <w:szCs w:val="28"/>
          <w:lang w:val="en-GB"/>
        </w:rPr>
        <w:t xml:space="preserve"> maximum cooperation, diligence, conscientiousness</w:t>
      </w:r>
      <w:r w:rsidR="00495478">
        <w:rPr>
          <w:sz w:val="28"/>
          <w:szCs w:val="28"/>
          <w:lang w:val="en-GB"/>
        </w:rPr>
        <w:t xml:space="preserve"> and</w:t>
      </w:r>
      <w:r w:rsidR="00B2379D" w:rsidRPr="00B2379D">
        <w:rPr>
          <w:sz w:val="28"/>
          <w:szCs w:val="28"/>
          <w:lang w:val="en-GB"/>
        </w:rPr>
        <w:t xml:space="preserve"> professionalism </w:t>
      </w:r>
      <w:r w:rsidR="00B2379D">
        <w:rPr>
          <w:sz w:val="28"/>
          <w:szCs w:val="28"/>
          <w:lang w:val="en-GB"/>
        </w:rPr>
        <w:t>of members of staff of the Bureau</w:t>
      </w:r>
      <w:r w:rsidR="00035193">
        <w:rPr>
          <w:sz w:val="28"/>
          <w:szCs w:val="28"/>
          <w:lang w:val="en-GB"/>
        </w:rPr>
        <w:t>,</w:t>
      </w:r>
      <w:r w:rsidR="00B2379D">
        <w:rPr>
          <w:sz w:val="28"/>
          <w:szCs w:val="28"/>
          <w:lang w:val="en-GB"/>
        </w:rPr>
        <w:t xml:space="preserve"> </w:t>
      </w:r>
      <w:r w:rsidR="00B2379D" w:rsidRPr="00B2379D">
        <w:rPr>
          <w:sz w:val="28"/>
          <w:szCs w:val="28"/>
          <w:lang w:val="en-GB"/>
        </w:rPr>
        <w:t>as these are essential to</w:t>
      </w:r>
      <w:r w:rsidR="00B2379D">
        <w:rPr>
          <w:sz w:val="28"/>
          <w:szCs w:val="28"/>
          <w:lang w:val="en-GB"/>
        </w:rPr>
        <w:t xml:space="preserve">ols needed to </w:t>
      </w:r>
      <w:r w:rsidR="00B2379D" w:rsidRPr="00B2379D">
        <w:rPr>
          <w:sz w:val="28"/>
          <w:szCs w:val="28"/>
          <w:lang w:val="en-GB"/>
        </w:rPr>
        <w:t>achiev</w:t>
      </w:r>
      <w:r w:rsidR="00035193">
        <w:rPr>
          <w:sz w:val="28"/>
          <w:szCs w:val="28"/>
          <w:lang w:val="en-GB"/>
        </w:rPr>
        <w:t>e</w:t>
      </w:r>
      <w:r w:rsidR="00B2379D" w:rsidRPr="00B2379D">
        <w:rPr>
          <w:sz w:val="28"/>
          <w:szCs w:val="28"/>
          <w:lang w:val="en-GB"/>
        </w:rPr>
        <w:t xml:space="preserve"> </w:t>
      </w:r>
      <w:r w:rsidR="00B2379D">
        <w:rPr>
          <w:sz w:val="28"/>
          <w:szCs w:val="28"/>
          <w:lang w:val="en-GB"/>
        </w:rPr>
        <w:t xml:space="preserve">the Bureau’s mandate of investigating </w:t>
      </w:r>
      <w:r w:rsidR="00495478">
        <w:rPr>
          <w:sz w:val="28"/>
          <w:szCs w:val="28"/>
          <w:lang w:val="en-GB"/>
        </w:rPr>
        <w:t xml:space="preserve">aircraft accidents and </w:t>
      </w:r>
      <w:r w:rsidR="00B2379D">
        <w:rPr>
          <w:sz w:val="28"/>
          <w:szCs w:val="28"/>
          <w:lang w:val="en-GB"/>
        </w:rPr>
        <w:t>serious incide</w:t>
      </w:r>
      <w:r w:rsidR="00495478">
        <w:rPr>
          <w:sz w:val="28"/>
          <w:szCs w:val="28"/>
          <w:lang w:val="en-GB"/>
        </w:rPr>
        <w:t>nts.</w:t>
      </w:r>
    </w:p>
    <w:p w:rsidR="00B2379D" w:rsidRDefault="00495478" w:rsidP="00110EDF">
      <w:pPr>
        <w:jc w:val="both"/>
        <w:rPr>
          <w:sz w:val="28"/>
          <w:szCs w:val="28"/>
          <w:lang w:val="en-GB"/>
        </w:rPr>
      </w:pPr>
      <w:r>
        <w:rPr>
          <w:sz w:val="28"/>
          <w:szCs w:val="28"/>
          <w:lang w:val="en-GB"/>
        </w:rPr>
        <w:t>The Federal agency was established to investigate aircraft accident and serious incident with the view to prevent</w:t>
      </w:r>
      <w:r w:rsidR="00D645EE">
        <w:rPr>
          <w:sz w:val="28"/>
          <w:szCs w:val="28"/>
          <w:lang w:val="en-GB"/>
        </w:rPr>
        <w:t>ing</w:t>
      </w:r>
      <w:r>
        <w:rPr>
          <w:sz w:val="28"/>
          <w:szCs w:val="28"/>
          <w:lang w:val="en-GB"/>
        </w:rPr>
        <w:t xml:space="preserve"> the reoccurrence of such mishaps by making </w:t>
      </w:r>
      <w:r w:rsidR="00B2379D" w:rsidRPr="00B2379D">
        <w:rPr>
          <w:sz w:val="28"/>
          <w:szCs w:val="28"/>
          <w:lang w:val="en-GB"/>
        </w:rPr>
        <w:t>relevant recommendations</w:t>
      </w:r>
      <w:r w:rsidR="00D645EE">
        <w:rPr>
          <w:sz w:val="28"/>
          <w:szCs w:val="28"/>
          <w:lang w:val="en-GB"/>
        </w:rPr>
        <w:t xml:space="preserve"> on</w:t>
      </w:r>
      <w:r w:rsidR="00B2379D" w:rsidRPr="00B2379D">
        <w:rPr>
          <w:sz w:val="28"/>
          <w:szCs w:val="28"/>
          <w:lang w:val="en-GB"/>
        </w:rPr>
        <w:t xml:space="preserve">.  </w:t>
      </w:r>
    </w:p>
    <w:p w:rsidR="00035193" w:rsidRDefault="00035193" w:rsidP="00035193">
      <w:pPr>
        <w:jc w:val="both"/>
        <w:rPr>
          <w:sz w:val="28"/>
          <w:szCs w:val="28"/>
        </w:rPr>
      </w:pPr>
      <w:proofErr w:type="spellStart"/>
      <w:r>
        <w:rPr>
          <w:sz w:val="28"/>
          <w:szCs w:val="28"/>
          <w:lang w:val="en-GB"/>
        </w:rPr>
        <w:t>Olateru</w:t>
      </w:r>
      <w:proofErr w:type="spellEnd"/>
      <w:r>
        <w:rPr>
          <w:sz w:val="28"/>
          <w:szCs w:val="28"/>
          <w:lang w:val="en-GB"/>
        </w:rPr>
        <w:t xml:space="preserve"> whose reappointment as the Commissioner of the Bureau was recently approved by </w:t>
      </w:r>
      <w:r w:rsidR="00495478">
        <w:rPr>
          <w:sz w:val="28"/>
          <w:szCs w:val="28"/>
          <w:lang w:val="en-GB"/>
        </w:rPr>
        <w:t xml:space="preserve">President Muhammadu </w:t>
      </w:r>
      <w:proofErr w:type="spellStart"/>
      <w:r w:rsidR="00495478">
        <w:rPr>
          <w:sz w:val="28"/>
          <w:szCs w:val="28"/>
          <w:lang w:val="en-GB"/>
        </w:rPr>
        <w:t>Buhari</w:t>
      </w:r>
      <w:proofErr w:type="spellEnd"/>
      <w:r>
        <w:rPr>
          <w:sz w:val="28"/>
          <w:szCs w:val="28"/>
          <w:lang w:val="en-GB"/>
        </w:rPr>
        <w:t xml:space="preserve"> through the recommendation of the Minister of Aviation, Se</w:t>
      </w:r>
      <w:r w:rsidR="00495478">
        <w:rPr>
          <w:sz w:val="28"/>
          <w:szCs w:val="28"/>
          <w:lang w:val="en-GB"/>
        </w:rPr>
        <w:t>nator</w:t>
      </w:r>
      <w:r>
        <w:rPr>
          <w:sz w:val="28"/>
          <w:szCs w:val="28"/>
          <w:lang w:val="en-GB"/>
        </w:rPr>
        <w:t xml:space="preserve"> </w:t>
      </w:r>
      <w:proofErr w:type="spellStart"/>
      <w:r>
        <w:rPr>
          <w:sz w:val="28"/>
          <w:szCs w:val="28"/>
          <w:lang w:val="en-GB"/>
        </w:rPr>
        <w:t>Hadi</w:t>
      </w:r>
      <w:proofErr w:type="spellEnd"/>
      <w:r>
        <w:rPr>
          <w:sz w:val="28"/>
          <w:szCs w:val="28"/>
          <w:lang w:val="en-GB"/>
        </w:rPr>
        <w:t xml:space="preserve"> </w:t>
      </w:r>
      <w:proofErr w:type="spellStart"/>
      <w:r>
        <w:rPr>
          <w:sz w:val="28"/>
          <w:szCs w:val="28"/>
          <w:lang w:val="en-GB"/>
        </w:rPr>
        <w:t>Sirika</w:t>
      </w:r>
      <w:proofErr w:type="spellEnd"/>
      <w:r>
        <w:rPr>
          <w:sz w:val="28"/>
          <w:szCs w:val="28"/>
          <w:lang w:val="en-GB"/>
        </w:rPr>
        <w:t xml:space="preserve">, said this while addressing the Bureau’s staff across the country virtually </w:t>
      </w:r>
      <w:r w:rsidR="00D645EE">
        <w:rPr>
          <w:sz w:val="28"/>
          <w:szCs w:val="28"/>
        </w:rPr>
        <w:t>from the corporate h</w:t>
      </w:r>
      <w:r>
        <w:rPr>
          <w:sz w:val="28"/>
          <w:szCs w:val="28"/>
        </w:rPr>
        <w:t>eadquarters in Abuja.</w:t>
      </w:r>
    </w:p>
    <w:p w:rsidR="00D645EE" w:rsidRDefault="00035193" w:rsidP="00110EDF">
      <w:pPr>
        <w:jc w:val="both"/>
        <w:rPr>
          <w:sz w:val="28"/>
          <w:szCs w:val="28"/>
          <w:lang w:val="en-GB"/>
        </w:rPr>
      </w:pPr>
      <w:r>
        <w:rPr>
          <w:sz w:val="28"/>
          <w:szCs w:val="28"/>
          <w:lang w:val="en-GB"/>
        </w:rPr>
        <w:t>He said: “</w:t>
      </w:r>
      <w:r w:rsidRPr="00035193">
        <w:rPr>
          <w:sz w:val="28"/>
          <w:szCs w:val="28"/>
          <w:lang w:val="en-GB"/>
        </w:rPr>
        <w:t xml:space="preserve">It has been an honour to work with you all over the last four years, and I look forward to the next four </w:t>
      </w:r>
      <w:r w:rsidR="00495478">
        <w:rPr>
          <w:sz w:val="28"/>
          <w:szCs w:val="28"/>
          <w:lang w:val="en-GB"/>
        </w:rPr>
        <w:t xml:space="preserve">years </w:t>
      </w:r>
      <w:r w:rsidRPr="00035193">
        <w:rPr>
          <w:sz w:val="28"/>
          <w:szCs w:val="28"/>
          <w:lang w:val="en-GB"/>
        </w:rPr>
        <w:t xml:space="preserve">with great expectations for how much more we will achieve together. I invite you now to look back on the last four years, at the events, the challenges, our successes and aspirations and work with me to continue the path of </w:t>
      </w:r>
      <w:r w:rsidRPr="00035193">
        <w:rPr>
          <w:bCs/>
          <w:sz w:val="28"/>
          <w:szCs w:val="28"/>
          <w:lang w:val="en-GB"/>
        </w:rPr>
        <w:t>innovation and strategic development</w:t>
      </w:r>
      <w:r w:rsidRPr="00035193">
        <w:rPr>
          <w:sz w:val="28"/>
          <w:szCs w:val="28"/>
          <w:lang w:val="en-GB"/>
        </w:rPr>
        <w:t xml:space="preserve">. </w:t>
      </w:r>
    </w:p>
    <w:p w:rsidR="00110EDF" w:rsidRPr="00F60F93" w:rsidRDefault="00D645EE" w:rsidP="00110EDF">
      <w:pPr>
        <w:jc w:val="both"/>
        <w:rPr>
          <w:sz w:val="28"/>
          <w:szCs w:val="28"/>
          <w:lang w:val="en-GB"/>
        </w:rPr>
      </w:pPr>
      <w:r>
        <w:rPr>
          <w:sz w:val="28"/>
          <w:szCs w:val="28"/>
          <w:lang w:val="en-GB"/>
        </w:rPr>
        <w:t>“</w:t>
      </w:r>
      <w:r w:rsidR="00035193" w:rsidRPr="00035193">
        <w:rPr>
          <w:sz w:val="28"/>
          <w:szCs w:val="28"/>
          <w:lang w:val="en-GB"/>
        </w:rPr>
        <w:t>We must continue to deliver on our mandate with the highest standards of professionalism as we always have, and to continue to grow thereon.</w:t>
      </w:r>
      <w:r w:rsidR="00035193">
        <w:rPr>
          <w:sz w:val="28"/>
          <w:szCs w:val="28"/>
          <w:lang w:val="en-GB"/>
        </w:rPr>
        <w:t>”</w:t>
      </w:r>
      <w:r w:rsidR="00110EDF" w:rsidRPr="00F60F93">
        <w:rPr>
          <w:sz w:val="28"/>
          <w:szCs w:val="28"/>
          <w:lang w:val="en-GB"/>
        </w:rPr>
        <w:t xml:space="preserve"> </w:t>
      </w:r>
    </w:p>
    <w:p w:rsidR="00110EDF" w:rsidRDefault="00035193" w:rsidP="00110EDF">
      <w:pPr>
        <w:jc w:val="both"/>
        <w:rPr>
          <w:sz w:val="28"/>
          <w:szCs w:val="28"/>
          <w:lang w:val="en-GB"/>
        </w:rPr>
      </w:pPr>
      <w:r>
        <w:rPr>
          <w:sz w:val="28"/>
          <w:szCs w:val="28"/>
        </w:rPr>
        <w:t xml:space="preserve">The Commissioner, however, </w:t>
      </w:r>
      <w:r w:rsidR="00B2379D">
        <w:rPr>
          <w:sz w:val="28"/>
          <w:szCs w:val="28"/>
        </w:rPr>
        <w:t xml:space="preserve">assured that </w:t>
      </w:r>
      <w:r>
        <w:rPr>
          <w:sz w:val="28"/>
          <w:szCs w:val="28"/>
        </w:rPr>
        <w:t xml:space="preserve">his administration </w:t>
      </w:r>
      <w:r w:rsidR="00495478">
        <w:rPr>
          <w:sz w:val="28"/>
          <w:szCs w:val="28"/>
        </w:rPr>
        <w:t>“</w:t>
      </w:r>
      <w:r>
        <w:rPr>
          <w:sz w:val="28"/>
          <w:szCs w:val="28"/>
        </w:rPr>
        <w:t xml:space="preserve">will continue to </w:t>
      </w:r>
      <w:r w:rsidRPr="00110EDF">
        <w:rPr>
          <w:sz w:val="28"/>
          <w:szCs w:val="28"/>
          <w:lang w:val="en-GB"/>
        </w:rPr>
        <w:t>innovate and establish the AIB</w:t>
      </w:r>
      <w:r>
        <w:rPr>
          <w:sz w:val="28"/>
          <w:szCs w:val="28"/>
          <w:lang w:val="en-GB"/>
        </w:rPr>
        <w:t>-N</w:t>
      </w:r>
      <w:r w:rsidRPr="00110EDF">
        <w:rPr>
          <w:sz w:val="28"/>
          <w:szCs w:val="28"/>
          <w:lang w:val="en-GB"/>
        </w:rPr>
        <w:t xml:space="preserve"> even further, to align with the best in class globally</w:t>
      </w:r>
      <w:r>
        <w:rPr>
          <w:sz w:val="28"/>
          <w:szCs w:val="28"/>
          <w:lang w:val="en-GB"/>
        </w:rPr>
        <w:t>.</w:t>
      </w:r>
      <w:r w:rsidR="00495478">
        <w:rPr>
          <w:sz w:val="28"/>
          <w:szCs w:val="28"/>
          <w:lang w:val="en-GB"/>
        </w:rPr>
        <w:t>”</w:t>
      </w:r>
      <w:r>
        <w:rPr>
          <w:sz w:val="28"/>
          <w:szCs w:val="28"/>
          <w:lang w:val="en-GB"/>
        </w:rPr>
        <w:t xml:space="preserve"> </w:t>
      </w:r>
    </w:p>
    <w:p w:rsidR="00035193" w:rsidRPr="00110EDF" w:rsidRDefault="00035193" w:rsidP="00110EDF">
      <w:pPr>
        <w:jc w:val="both"/>
        <w:rPr>
          <w:sz w:val="28"/>
          <w:szCs w:val="28"/>
          <w:lang w:val="en-GB"/>
        </w:rPr>
      </w:pPr>
      <w:r>
        <w:rPr>
          <w:sz w:val="28"/>
          <w:szCs w:val="28"/>
          <w:lang w:val="en-GB"/>
        </w:rPr>
        <w:t xml:space="preserve">“I plan to </w:t>
      </w:r>
      <w:r w:rsidRPr="00035193">
        <w:rPr>
          <w:sz w:val="28"/>
          <w:szCs w:val="28"/>
          <w:lang w:val="en-GB"/>
        </w:rPr>
        <w:t>improve our infrastructure and equipment, strengthen our human capital, further simplify our processes, and eliminate bottlenecks in our procedures, making AIB a highly reputable institution</w:t>
      </w:r>
      <w:r>
        <w:rPr>
          <w:sz w:val="28"/>
          <w:szCs w:val="28"/>
          <w:lang w:val="en-GB"/>
        </w:rPr>
        <w:t>,” he added</w:t>
      </w:r>
      <w:r w:rsidRPr="00035193">
        <w:rPr>
          <w:sz w:val="28"/>
          <w:szCs w:val="28"/>
          <w:lang w:val="en-GB"/>
        </w:rPr>
        <w:t>.</w:t>
      </w:r>
    </w:p>
    <w:p w:rsidR="007F7EE8" w:rsidRDefault="00D645EE" w:rsidP="00FA59AE">
      <w:pPr>
        <w:jc w:val="both"/>
        <w:rPr>
          <w:sz w:val="28"/>
          <w:szCs w:val="28"/>
        </w:rPr>
      </w:pPr>
      <w:r>
        <w:rPr>
          <w:sz w:val="28"/>
          <w:szCs w:val="28"/>
        </w:rPr>
        <w:t>O</w:t>
      </w:r>
      <w:r w:rsidR="00035193">
        <w:rPr>
          <w:sz w:val="28"/>
          <w:szCs w:val="28"/>
        </w:rPr>
        <w:t xml:space="preserve">n his reappointment, </w:t>
      </w:r>
      <w:proofErr w:type="spellStart"/>
      <w:r w:rsidR="00035193">
        <w:rPr>
          <w:sz w:val="28"/>
          <w:szCs w:val="28"/>
        </w:rPr>
        <w:t>Olateru</w:t>
      </w:r>
      <w:proofErr w:type="spellEnd"/>
      <w:r w:rsidR="00035193">
        <w:rPr>
          <w:sz w:val="28"/>
          <w:szCs w:val="28"/>
        </w:rPr>
        <w:t xml:space="preserve"> </w:t>
      </w:r>
      <w:r w:rsidR="007F7EE8" w:rsidRPr="007F7EE8">
        <w:rPr>
          <w:sz w:val="28"/>
          <w:szCs w:val="28"/>
        </w:rPr>
        <w:t>express</w:t>
      </w:r>
      <w:r w:rsidR="00495478">
        <w:rPr>
          <w:sz w:val="28"/>
          <w:szCs w:val="28"/>
        </w:rPr>
        <w:t>ed</w:t>
      </w:r>
      <w:r w:rsidR="007F7EE8" w:rsidRPr="007F7EE8">
        <w:rPr>
          <w:sz w:val="28"/>
          <w:szCs w:val="28"/>
        </w:rPr>
        <w:t xml:space="preserve"> </w:t>
      </w:r>
      <w:r w:rsidR="00495478">
        <w:rPr>
          <w:sz w:val="28"/>
          <w:szCs w:val="28"/>
        </w:rPr>
        <w:t>“</w:t>
      </w:r>
      <w:r w:rsidR="007F7EE8" w:rsidRPr="007F7EE8">
        <w:rPr>
          <w:sz w:val="28"/>
          <w:szCs w:val="28"/>
        </w:rPr>
        <w:t xml:space="preserve">sincere gratitude to the President of </w:t>
      </w:r>
      <w:r>
        <w:rPr>
          <w:sz w:val="28"/>
          <w:szCs w:val="28"/>
        </w:rPr>
        <w:t>the Federal Republic of Nigeria and</w:t>
      </w:r>
      <w:r w:rsidR="007F7EE8" w:rsidRPr="007F7EE8">
        <w:rPr>
          <w:sz w:val="28"/>
          <w:szCs w:val="28"/>
        </w:rPr>
        <w:t xml:space="preserve"> the </w:t>
      </w:r>
      <w:proofErr w:type="spellStart"/>
      <w:r w:rsidR="007F7EE8" w:rsidRPr="007F7EE8">
        <w:rPr>
          <w:sz w:val="28"/>
          <w:szCs w:val="28"/>
        </w:rPr>
        <w:t>Honourable</w:t>
      </w:r>
      <w:proofErr w:type="spellEnd"/>
      <w:r w:rsidR="007F7EE8" w:rsidRPr="007F7EE8">
        <w:rPr>
          <w:sz w:val="28"/>
          <w:szCs w:val="28"/>
        </w:rPr>
        <w:t xml:space="preserve"> Minister of Aviation for the trust and confidence reposed in me to continue to lead the AIB</w:t>
      </w:r>
      <w:r w:rsidR="007728A2">
        <w:rPr>
          <w:sz w:val="28"/>
          <w:szCs w:val="28"/>
        </w:rPr>
        <w:t>.</w:t>
      </w:r>
      <w:r w:rsidR="007F7EE8">
        <w:rPr>
          <w:sz w:val="28"/>
          <w:szCs w:val="28"/>
        </w:rPr>
        <w:t>”</w:t>
      </w:r>
    </w:p>
    <w:p w:rsidR="007728A2" w:rsidRPr="007728A2" w:rsidRDefault="007728A2" w:rsidP="007728A2">
      <w:pPr>
        <w:jc w:val="both"/>
        <w:rPr>
          <w:sz w:val="28"/>
          <w:szCs w:val="28"/>
          <w:lang w:val="en-GB"/>
        </w:rPr>
      </w:pPr>
      <w:r>
        <w:rPr>
          <w:sz w:val="28"/>
          <w:szCs w:val="28"/>
          <w:lang w:val="en-GB"/>
        </w:rPr>
        <w:t xml:space="preserve">He added that he is </w:t>
      </w:r>
      <w:r w:rsidRPr="007728A2">
        <w:rPr>
          <w:sz w:val="28"/>
          <w:szCs w:val="28"/>
          <w:lang w:val="en-GB"/>
        </w:rPr>
        <w:t>humbled by the progress</w:t>
      </w:r>
      <w:r>
        <w:rPr>
          <w:sz w:val="28"/>
          <w:szCs w:val="28"/>
          <w:lang w:val="en-GB"/>
        </w:rPr>
        <w:t xml:space="preserve"> that has been </w:t>
      </w:r>
      <w:r w:rsidRPr="007728A2">
        <w:rPr>
          <w:sz w:val="28"/>
          <w:szCs w:val="28"/>
          <w:lang w:val="en-GB"/>
        </w:rPr>
        <w:t>achieved at AIB</w:t>
      </w:r>
      <w:r w:rsidR="00BE098C">
        <w:rPr>
          <w:sz w:val="28"/>
          <w:szCs w:val="28"/>
          <w:lang w:val="en-GB"/>
        </w:rPr>
        <w:t>-N since he assumed office in 2017</w:t>
      </w:r>
      <w:r w:rsidRPr="007728A2">
        <w:rPr>
          <w:sz w:val="28"/>
          <w:szCs w:val="28"/>
          <w:lang w:val="en-GB"/>
        </w:rPr>
        <w:t xml:space="preserve">.  </w:t>
      </w:r>
      <w:r w:rsidR="00BE098C">
        <w:rPr>
          <w:sz w:val="28"/>
          <w:szCs w:val="28"/>
          <w:lang w:val="en-GB"/>
        </w:rPr>
        <w:t>“</w:t>
      </w:r>
      <w:r w:rsidRPr="007728A2">
        <w:rPr>
          <w:sz w:val="28"/>
          <w:szCs w:val="28"/>
          <w:lang w:val="en-GB"/>
        </w:rPr>
        <w:t xml:space="preserve">I am even more humbled by the recognition and </w:t>
      </w:r>
      <w:r w:rsidRPr="007728A2">
        <w:rPr>
          <w:sz w:val="28"/>
          <w:szCs w:val="28"/>
          <w:lang w:val="en-GB"/>
        </w:rPr>
        <w:lastRenderedPageBreak/>
        <w:t>acknowledgement of these achievements by our Honourable Minister, my colleagues, staff, and the media</w:t>
      </w:r>
      <w:r w:rsidR="00BE098C">
        <w:rPr>
          <w:sz w:val="28"/>
          <w:szCs w:val="28"/>
          <w:lang w:val="en-GB"/>
        </w:rPr>
        <w:t>,” he said</w:t>
      </w:r>
      <w:r w:rsidRPr="007728A2">
        <w:rPr>
          <w:sz w:val="28"/>
          <w:szCs w:val="28"/>
          <w:lang w:val="en-GB"/>
        </w:rPr>
        <w:t>.</w:t>
      </w:r>
    </w:p>
    <w:p w:rsidR="00D645EE" w:rsidRDefault="00BE098C" w:rsidP="00BE098C">
      <w:pPr>
        <w:jc w:val="both"/>
        <w:rPr>
          <w:sz w:val="28"/>
          <w:szCs w:val="28"/>
          <w:lang w:val="en-GB"/>
        </w:rPr>
      </w:pPr>
      <w:r>
        <w:rPr>
          <w:sz w:val="28"/>
          <w:szCs w:val="28"/>
          <w:lang w:val="en-GB"/>
        </w:rPr>
        <w:t xml:space="preserve">Appreciating the staff for their continuous </w:t>
      </w:r>
      <w:proofErr w:type="spellStart"/>
      <w:r>
        <w:rPr>
          <w:sz w:val="28"/>
          <w:szCs w:val="28"/>
          <w:lang w:val="en-GB"/>
        </w:rPr>
        <w:t>hardwork</w:t>
      </w:r>
      <w:proofErr w:type="spellEnd"/>
      <w:r>
        <w:rPr>
          <w:sz w:val="28"/>
          <w:szCs w:val="28"/>
          <w:lang w:val="en-GB"/>
        </w:rPr>
        <w:t xml:space="preserve"> and professionalism in ensuring the Bureau fulfil its mandate, the Commissioner said, “I</w:t>
      </w:r>
      <w:r w:rsidRPr="00BE098C">
        <w:rPr>
          <w:sz w:val="28"/>
          <w:szCs w:val="28"/>
          <w:lang w:val="en-GB"/>
        </w:rPr>
        <w:t xml:space="preserve">n the last four years, with your help, hard work and commitment, we have taken the Agency from relative obscurity to its rightful place.  </w:t>
      </w:r>
    </w:p>
    <w:p w:rsidR="00BE098C" w:rsidRDefault="00D645EE" w:rsidP="00BE098C">
      <w:pPr>
        <w:jc w:val="both"/>
        <w:rPr>
          <w:sz w:val="28"/>
          <w:szCs w:val="28"/>
          <w:lang w:val="en-GB"/>
        </w:rPr>
      </w:pPr>
      <w:r>
        <w:rPr>
          <w:sz w:val="28"/>
          <w:szCs w:val="28"/>
          <w:lang w:val="en-GB"/>
        </w:rPr>
        <w:t>According to him, “w</w:t>
      </w:r>
      <w:r w:rsidR="00BE098C" w:rsidRPr="00BE098C">
        <w:rPr>
          <w:sz w:val="28"/>
          <w:szCs w:val="28"/>
          <w:lang w:val="en-GB"/>
        </w:rPr>
        <w:t>e improved our infrastructure, equipment, human capital, and staff welfare.  We also reviewed and improved our systems, processes and procedures</w:t>
      </w:r>
      <w:r w:rsidR="00BE098C">
        <w:rPr>
          <w:sz w:val="28"/>
          <w:szCs w:val="28"/>
          <w:lang w:val="en-GB"/>
        </w:rPr>
        <w:t>.”</w:t>
      </w:r>
    </w:p>
    <w:p w:rsidR="007728A2" w:rsidRPr="00BE098C" w:rsidRDefault="00BE098C" w:rsidP="00BE098C">
      <w:pPr>
        <w:jc w:val="both"/>
        <w:rPr>
          <w:sz w:val="28"/>
          <w:szCs w:val="28"/>
          <w:lang w:val="en-GB"/>
        </w:rPr>
      </w:pPr>
      <w:r>
        <w:rPr>
          <w:sz w:val="28"/>
          <w:szCs w:val="28"/>
          <w:lang w:val="en-GB"/>
        </w:rPr>
        <w:t>“</w:t>
      </w:r>
      <w:r w:rsidRPr="00BE098C">
        <w:rPr>
          <w:sz w:val="28"/>
          <w:szCs w:val="28"/>
          <w:lang w:val="en-GB"/>
        </w:rPr>
        <w:t>I am very proud of what we have achieved, and I hope that you can all take pride in your individual and collective contributions to realising this feat</w:t>
      </w:r>
      <w:r>
        <w:rPr>
          <w:sz w:val="28"/>
          <w:szCs w:val="28"/>
          <w:lang w:val="en-GB"/>
        </w:rPr>
        <w:t>,” he added.</w:t>
      </w:r>
    </w:p>
    <w:p w:rsidR="00FA59AE" w:rsidRPr="00E060D1" w:rsidRDefault="00954848" w:rsidP="00FA59AE">
      <w:pPr>
        <w:jc w:val="both"/>
        <w:rPr>
          <w:sz w:val="28"/>
          <w:szCs w:val="28"/>
        </w:rPr>
      </w:pPr>
      <w:proofErr w:type="spellStart"/>
      <w:r>
        <w:rPr>
          <w:sz w:val="28"/>
          <w:szCs w:val="28"/>
        </w:rPr>
        <w:t>Olateru’s</w:t>
      </w:r>
      <w:proofErr w:type="spellEnd"/>
      <w:r>
        <w:rPr>
          <w:sz w:val="28"/>
          <w:szCs w:val="28"/>
        </w:rPr>
        <w:t xml:space="preserve"> tenure as Commissioner between </w:t>
      </w:r>
      <w:r w:rsidR="00E40D5E" w:rsidRPr="00E060D1">
        <w:rPr>
          <w:sz w:val="28"/>
          <w:szCs w:val="28"/>
        </w:rPr>
        <w:t xml:space="preserve">January </w:t>
      </w:r>
      <w:r w:rsidR="00FA59AE" w:rsidRPr="00E060D1">
        <w:rPr>
          <w:sz w:val="28"/>
          <w:szCs w:val="28"/>
        </w:rPr>
        <w:t xml:space="preserve">2017 and </w:t>
      </w:r>
      <w:r w:rsidR="00E40D5E" w:rsidRPr="00E060D1">
        <w:rPr>
          <w:sz w:val="28"/>
          <w:szCs w:val="28"/>
        </w:rPr>
        <w:t xml:space="preserve">January </w:t>
      </w:r>
      <w:r w:rsidR="00FA59AE" w:rsidRPr="00E060D1">
        <w:rPr>
          <w:sz w:val="28"/>
          <w:szCs w:val="28"/>
        </w:rPr>
        <w:t>202</w:t>
      </w:r>
      <w:r w:rsidR="00E40D5E" w:rsidRPr="00E060D1">
        <w:rPr>
          <w:sz w:val="28"/>
          <w:szCs w:val="28"/>
        </w:rPr>
        <w:t>1</w:t>
      </w:r>
      <w:r w:rsidR="00FA59AE" w:rsidRPr="00E060D1">
        <w:rPr>
          <w:sz w:val="28"/>
          <w:szCs w:val="28"/>
        </w:rPr>
        <w:t>,</w:t>
      </w:r>
      <w:r w:rsidR="00E40D5E" w:rsidRPr="00E060D1">
        <w:rPr>
          <w:sz w:val="28"/>
          <w:szCs w:val="28"/>
        </w:rPr>
        <w:t xml:space="preserve"> </w:t>
      </w:r>
      <w:r w:rsidR="00495478">
        <w:rPr>
          <w:sz w:val="28"/>
          <w:szCs w:val="28"/>
        </w:rPr>
        <w:t>witness</w:t>
      </w:r>
      <w:r w:rsidR="00E40D5E" w:rsidRPr="00E060D1">
        <w:rPr>
          <w:sz w:val="28"/>
          <w:szCs w:val="28"/>
        </w:rPr>
        <w:t>ed the</w:t>
      </w:r>
      <w:r w:rsidR="00FA59AE" w:rsidRPr="00E060D1">
        <w:rPr>
          <w:sz w:val="28"/>
          <w:szCs w:val="28"/>
        </w:rPr>
        <w:t xml:space="preserve"> </w:t>
      </w:r>
      <w:r w:rsidR="00E40D5E" w:rsidRPr="00E060D1">
        <w:rPr>
          <w:sz w:val="28"/>
          <w:szCs w:val="28"/>
        </w:rPr>
        <w:t>release of</w:t>
      </w:r>
      <w:r w:rsidR="00FA59AE" w:rsidRPr="00E060D1">
        <w:rPr>
          <w:sz w:val="28"/>
          <w:szCs w:val="28"/>
        </w:rPr>
        <w:t xml:space="preserve"> 40 final reports on accidents and serious incidents</w:t>
      </w:r>
      <w:r w:rsidR="00D645EE">
        <w:rPr>
          <w:sz w:val="28"/>
          <w:szCs w:val="28"/>
        </w:rPr>
        <w:t xml:space="preserve"> </w:t>
      </w:r>
      <w:proofErr w:type="gramStart"/>
      <w:r w:rsidR="00D645EE">
        <w:rPr>
          <w:sz w:val="28"/>
          <w:szCs w:val="28"/>
        </w:rPr>
        <w:t xml:space="preserve">and </w:t>
      </w:r>
      <w:r w:rsidR="00D645EE" w:rsidRPr="00D645EE">
        <w:rPr>
          <w:sz w:val="28"/>
          <w:szCs w:val="28"/>
        </w:rPr>
        <w:t xml:space="preserve"> </w:t>
      </w:r>
      <w:r w:rsidR="00D645EE" w:rsidRPr="00E060D1">
        <w:rPr>
          <w:sz w:val="28"/>
          <w:szCs w:val="28"/>
        </w:rPr>
        <w:t>three</w:t>
      </w:r>
      <w:proofErr w:type="gramEnd"/>
      <w:r w:rsidR="00D645EE" w:rsidRPr="00E060D1">
        <w:rPr>
          <w:sz w:val="28"/>
          <w:szCs w:val="28"/>
        </w:rPr>
        <w:t xml:space="preserve"> Safety Bulletins</w:t>
      </w:r>
      <w:r w:rsidR="00FA59AE" w:rsidRPr="00E060D1">
        <w:rPr>
          <w:sz w:val="28"/>
          <w:szCs w:val="28"/>
        </w:rPr>
        <w:t>. This, represents a 67.8 percent of the total final reports released by the Bureau since it was established in 2007. The Bureau also issued 130 Safety Recommendations within this period, represen</w:t>
      </w:r>
      <w:r w:rsidR="00BE098C">
        <w:rPr>
          <w:sz w:val="28"/>
          <w:szCs w:val="28"/>
        </w:rPr>
        <w:t>ting 61.6 percent of the total s</w:t>
      </w:r>
      <w:r w:rsidR="00FA59AE" w:rsidRPr="00E060D1">
        <w:rPr>
          <w:sz w:val="28"/>
          <w:szCs w:val="28"/>
        </w:rPr>
        <w:t>afety recommendations issued by the Bureau.</w:t>
      </w:r>
    </w:p>
    <w:p w:rsidR="00FA59AE" w:rsidRPr="00E060D1" w:rsidRDefault="00BE098C" w:rsidP="00FA59AE">
      <w:pPr>
        <w:jc w:val="both"/>
        <w:rPr>
          <w:sz w:val="28"/>
          <w:szCs w:val="28"/>
        </w:rPr>
      </w:pPr>
      <w:proofErr w:type="spellStart"/>
      <w:r>
        <w:rPr>
          <w:sz w:val="28"/>
          <w:szCs w:val="28"/>
        </w:rPr>
        <w:t>Olateru</w:t>
      </w:r>
      <w:proofErr w:type="spellEnd"/>
      <w:r>
        <w:rPr>
          <w:sz w:val="28"/>
          <w:szCs w:val="28"/>
        </w:rPr>
        <w:t xml:space="preserve"> disclosed that within the period of four years, t</w:t>
      </w:r>
      <w:r w:rsidR="00FA59AE" w:rsidRPr="00E060D1">
        <w:rPr>
          <w:sz w:val="28"/>
          <w:szCs w:val="28"/>
        </w:rPr>
        <w:t>he Bureau’s infrastructural facilities</w:t>
      </w:r>
      <w:r w:rsidR="00E40D5E" w:rsidRPr="00E060D1">
        <w:rPr>
          <w:sz w:val="28"/>
          <w:szCs w:val="28"/>
        </w:rPr>
        <w:t>, such as the Bureau’s Flight Safety Laboratory in Abuja and Lagos, Wreckage Hangar, Metallurgical Science Laboratory, Regional offices in Enugu and Kano states, and the Command and Control Center,</w:t>
      </w:r>
      <w:r w:rsidR="00FA59AE" w:rsidRPr="00E060D1">
        <w:rPr>
          <w:sz w:val="28"/>
          <w:szCs w:val="28"/>
        </w:rPr>
        <w:t xml:space="preserve"> were developed and rehabilit</w:t>
      </w:r>
      <w:r w:rsidR="00E40D5E" w:rsidRPr="00E060D1">
        <w:rPr>
          <w:sz w:val="28"/>
          <w:szCs w:val="28"/>
        </w:rPr>
        <w:t>ated to enhance efficiency.</w:t>
      </w:r>
    </w:p>
    <w:p w:rsidR="00FA59AE" w:rsidRPr="00E060D1" w:rsidRDefault="00BE098C" w:rsidP="00FA59AE">
      <w:pPr>
        <w:jc w:val="both"/>
        <w:rPr>
          <w:sz w:val="28"/>
          <w:szCs w:val="28"/>
        </w:rPr>
      </w:pPr>
      <w:r>
        <w:rPr>
          <w:sz w:val="28"/>
          <w:szCs w:val="28"/>
        </w:rPr>
        <w:t>He also added that his administration</w:t>
      </w:r>
      <w:r w:rsidR="00954848">
        <w:rPr>
          <w:sz w:val="28"/>
          <w:szCs w:val="28"/>
        </w:rPr>
        <w:t xml:space="preserve"> </w:t>
      </w:r>
      <w:r w:rsidR="00431889">
        <w:rPr>
          <w:sz w:val="28"/>
          <w:szCs w:val="28"/>
        </w:rPr>
        <w:t>also</w:t>
      </w:r>
      <w:r w:rsidR="00FA59AE" w:rsidRPr="00E060D1">
        <w:rPr>
          <w:sz w:val="28"/>
          <w:szCs w:val="28"/>
        </w:rPr>
        <w:t xml:space="preserve"> initiated collaborations and cooperation agreements with several countries and institutions such as the US National Transportation Safety Board (NTSB), Singapore Transport Safety Investigation Bureau (TSIB), Bureau </w:t>
      </w:r>
      <w:proofErr w:type="spellStart"/>
      <w:r w:rsidR="00FA59AE" w:rsidRPr="00E060D1">
        <w:rPr>
          <w:sz w:val="28"/>
          <w:szCs w:val="28"/>
        </w:rPr>
        <w:t>d’Enquêtes</w:t>
      </w:r>
      <w:proofErr w:type="spellEnd"/>
      <w:r w:rsidR="00FA59AE" w:rsidRPr="00E060D1">
        <w:rPr>
          <w:sz w:val="28"/>
          <w:szCs w:val="28"/>
        </w:rPr>
        <w:t xml:space="preserve"> et </w:t>
      </w:r>
      <w:proofErr w:type="spellStart"/>
      <w:r w:rsidR="00FA59AE" w:rsidRPr="00E060D1">
        <w:rPr>
          <w:sz w:val="28"/>
          <w:szCs w:val="28"/>
        </w:rPr>
        <w:t>d’Analyses</w:t>
      </w:r>
      <w:proofErr w:type="spellEnd"/>
      <w:r w:rsidR="00FA59AE" w:rsidRPr="00E060D1">
        <w:rPr>
          <w:sz w:val="28"/>
          <w:szCs w:val="28"/>
        </w:rPr>
        <w:t xml:space="preserve"> pour la </w:t>
      </w:r>
      <w:proofErr w:type="spellStart"/>
      <w:r w:rsidR="00FA59AE" w:rsidRPr="00E060D1">
        <w:rPr>
          <w:sz w:val="28"/>
          <w:szCs w:val="28"/>
        </w:rPr>
        <w:t>sécurité</w:t>
      </w:r>
      <w:proofErr w:type="spellEnd"/>
      <w:r w:rsidR="00FA59AE" w:rsidRPr="00E060D1">
        <w:rPr>
          <w:sz w:val="28"/>
          <w:szCs w:val="28"/>
        </w:rPr>
        <w:t xml:space="preserve"> de </w:t>
      </w:r>
      <w:proofErr w:type="spellStart"/>
      <w:r w:rsidR="00FA59AE" w:rsidRPr="00E060D1">
        <w:rPr>
          <w:sz w:val="28"/>
          <w:szCs w:val="28"/>
        </w:rPr>
        <w:t>l’aviation</w:t>
      </w:r>
      <w:proofErr w:type="spellEnd"/>
      <w:r w:rsidR="00FA59AE" w:rsidRPr="00E060D1">
        <w:rPr>
          <w:sz w:val="28"/>
          <w:szCs w:val="28"/>
        </w:rPr>
        <w:t xml:space="preserve"> </w:t>
      </w:r>
      <w:proofErr w:type="spellStart"/>
      <w:r w:rsidR="00FA59AE" w:rsidRPr="00E060D1">
        <w:rPr>
          <w:sz w:val="28"/>
          <w:szCs w:val="28"/>
        </w:rPr>
        <w:t>civile</w:t>
      </w:r>
      <w:proofErr w:type="spellEnd"/>
      <w:r w:rsidR="00FA59AE" w:rsidRPr="00E060D1">
        <w:rPr>
          <w:sz w:val="28"/>
          <w:szCs w:val="28"/>
        </w:rPr>
        <w:t xml:space="preserve"> (BEA- France), the </w:t>
      </w:r>
      <w:proofErr w:type="spellStart"/>
      <w:r w:rsidR="00FA59AE" w:rsidRPr="00E060D1">
        <w:rPr>
          <w:sz w:val="28"/>
          <w:szCs w:val="28"/>
        </w:rPr>
        <w:t>Instituto</w:t>
      </w:r>
      <w:proofErr w:type="spellEnd"/>
      <w:r w:rsidR="00FA59AE" w:rsidRPr="00E060D1">
        <w:rPr>
          <w:sz w:val="28"/>
          <w:szCs w:val="28"/>
        </w:rPr>
        <w:t xml:space="preserve"> Nacional De </w:t>
      </w:r>
      <w:proofErr w:type="spellStart"/>
      <w:r w:rsidR="00FA59AE" w:rsidRPr="00E060D1">
        <w:rPr>
          <w:sz w:val="28"/>
          <w:szCs w:val="28"/>
        </w:rPr>
        <w:t>Aviaco</w:t>
      </w:r>
      <w:proofErr w:type="spellEnd"/>
      <w:r w:rsidR="00FA59AE" w:rsidRPr="00E060D1">
        <w:rPr>
          <w:sz w:val="28"/>
          <w:szCs w:val="28"/>
        </w:rPr>
        <w:t xml:space="preserve"> Civil (National Civil Aviation Authority) of Sao Tome &amp; Principe, the Nigerian Air Force (NAF), University of Ilorin (UNILORIN) and University of Lagos (UNILAG), while the cooperation agreements between Saudi Arabia, Republic of Benin and Niger Republic are in the process.</w:t>
      </w:r>
    </w:p>
    <w:p w:rsidR="00FA59AE" w:rsidRPr="00E060D1" w:rsidRDefault="003E7299" w:rsidP="00FA59AE">
      <w:pPr>
        <w:spacing w:after="200" w:line="276" w:lineRule="auto"/>
        <w:jc w:val="both"/>
        <w:rPr>
          <w:rFonts w:eastAsia="Calibri" w:cs="Calibri"/>
          <w:sz w:val="28"/>
          <w:szCs w:val="28"/>
        </w:rPr>
      </w:pPr>
      <w:r>
        <w:rPr>
          <w:rFonts w:eastAsia="Calibri" w:cs="Calibri"/>
          <w:sz w:val="28"/>
          <w:szCs w:val="28"/>
        </w:rPr>
        <w:t>In</w:t>
      </w:r>
      <w:r w:rsidR="003769D0">
        <w:rPr>
          <w:rFonts w:eastAsia="Calibri" w:cs="Calibri"/>
          <w:sz w:val="28"/>
          <w:szCs w:val="28"/>
        </w:rPr>
        <w:t xml:space="preserve"> </w:t>
      </w:r>
      <w:r w:rsidR="003769D0" w:rsidRPr="00E060D1">
        <w:rPr>
          <w:rFonts w:eastAsia="Calibri" w:cs="Calibri"/>
          <w:sz w:val="28"/>
          <w:szCs w:val="28"/>
        </w:rPr>
        <w:t>order to keep the public informed on the critical role they play in the success of an accident investigation body</w:t>
      </w:r>
      <w:r w:rsidR="003769D0">
        <w:rPr>
          <w:rFonts w:eastAsia="Calibri" w:cs="Calibri"/>
          <w:sz w:val="28"/>
          <w:szCs w:val="28"/>
        </w:rPr>
        <w:t>,</w:t>
      </w:r>
      <w:r w:rsidR="003769D0" w:rsidRPr="00E060D1">
        <w:rPr>
          <w:rFonts w:eastAsia="Calibri" w:cs="Calibri"/>
          <w:sz w:val="28"/>
          <w:szCs w:val="28"/>
        </w:rPr>
        <w:t xml:space="preserve"> </w:t>
      </w:r>
      <w:r w:rsidR="00FA59AE" w:rsidRPr="00E060D1">
        <w:rPr>
          <w:rFonts w:eastAsia="Calibri" w:cs="Calibri"/>
          <w:sz w:val="28"/>
          <w:szCs w:val="28"/>
        </w:rPr>
        <w:t>AIB-N</w:t>
      </w:r>
      <w:r w:rsidR="003769D0">
        <w:rPr>
          <w:rFonts w:eastAsia="Calibri" w:cs="Calibri"/>
          <w:sz w:val="28"/>
          <w:szCs w:val="28"/>
        </w:rPr>
        <w:t>, in the last four years,</w:t>
      </w:r>
      <w:r w:rsidR="00FA59AE" w:rsidRPr="00E060D1">
        <w:rPr>
          <w:rFonts w:eastAsia="Calibri" w:cs="Calibri"/>
          <w:sz w:val="28"/>
          <w:szCs w:val="28"/>
        </w:rPr>
        <w:t xml:space="preserve"> has undergone sev</w:t>
      </w:r>
      <w:r w:rsidR="003769D0">
        <w:rPr>
          <w:rFonts w:eastAsia="Calibri" w:cs="Calibri"/>
          <w:sz w:val="28"/>
          <w:szCs w:val="28"/>
        </w:rPr>
        <w:t xml:space="preserve">eral </w:t>
      </w:r>
      <w:r w:rsidR="003769D0">
        <w:rPr>
          <w:rFonts w:eastAsia="Calibri" w:cs="Calibri"/>
          <w:sz w:val="28"/>
          <w:szCs w:val="28"/>
        </w:rPr>
        <w:lastRenderedPageBreak/>
        <w:t>public advocacy activities and launched social media handles on Facebook, Twitter, Instagram and LinkedIn</w:t>
      </w:r>
    </w:p>
    <w:p w:rsidR="003769D0" w:rsidRDefault="003769D0" w:rsidP="003E7299">
      <w:pPr>
        <w:jc w:val="both"/>
        <w:rPr>
          <w:sz w:val="28"/>
          <w:szCs w:val="28"/>
        </w:rPr>
      </w:pPr>
      <w:r>
        <w:rPr>
          <w:sz w:val="28"/>
          <w:szCs w:val="28"/>
        </w:rPr>
        <w:t>T</w:t>
      </w:r>
      <w:r w:rsidRPr="00E060D1">
        <w:rPr>
          <w:sz w:val="28"/>
          <w:szCs w:val="28"/>
        </w:rPr>
        <w:t>he Bureau</w:t>
      </w:r>
      <w:r>
        <w:rPr>
          <w:sz w:val="28"/>
          <w:szCs w:val="28"/>
        </w:rPr>
        <w:t xml:space="preserve"> also</w:t>
      </w:r>
      <w:r w:rsidRPr="00E060D1">
        <w:rPr>
          <w:sz w:val="28"/>
          <w:szCs w:val="28"/>
        </w:rPr>
        <w:t xml:space="preserve"> launched the AIB-N Nigeria mobile app</w:t>
      </w:r>
      <w:r w:rsidRPr="003769D0">
        <w:rPr>
          <w:sz w:val="28"/>
          <w:szCs w:val="28"/>
        </w:rPr>
        <w:t xml:space="preserve"> </w:t>
      </w:r>
      <w:r>
        <w:rPr>
          <w:sz w:val="28"/>
          <w:szCs w:val="28"/>
        </w:rPr>
        <w:t>i</w:t>
      </w:r>
      <w:r w:rsidRPr="00E060D1">
        <w:rPr>
          <w:sz w:val="28"/>
          <w:szCs w:val="28"/>
        </w:rPr>
        <w:t>n November 2017</w:t>
      </w:r>
      <w:r w:rsidR="00954848">
        <w:rPr>
          <w:sz w:val="28"/>
          <w:szCs w:val="28"/>
        </w:rPr>
        <w:t>,</w:t>
      </w:r>
      <w:r>
        <w:rPr>
          <w:sz w:val="28"/>
          <w:szCs w:val="28"/>
        </w:rPr>
        <w:t xml:space="preserve"> to help ease </w:t>
      </w:r>
      <w:r w:rsidRPr="00E060D1">
        <w:rPr>
          <w:sz w:val="28"/>
          <w:szCs w:val="28"/>
        </w:rPr>
        <w:t xml:space="preserve">the process of reporting air accidents and serious incidents, and enhancing eyewitness reporting by the public. </w:t>
      </w:r>
    </w:p>
    <w:p w:rsidR="003E7299" w:rsidRPr="003E7299" w:rsidRDefault="003E7299" w:rsidP="003E7299">
      <w:pPr>
        <w:jc w:val="both"/>
        <w:rPr>
          <w:sz w:val="28"/>
          <w:szCs w:val="28"/>
          <w:lang w:val="en-GB"/>
        </w:rPr>
      </w:pPr>
      <w:proofErr w:type="spellStart"/>
      <w:r>
        <w:rPr>
          <w:sz w:val="28"/>
          <w:szCs w:val="28"/>
        </w:rPr>
        <w:t>Olateru</w:t>
      </w:r>
      <w:proofErr w:type="spellEnd"/>
      <w:r>
        <w:rPr>
          <w:sz w:val="28"/>
          <w:szCs w:val="28"/>
        </w:rPr>
        <w:t xml:space="preserve">, however, appreciated the </w:t>
      </w:r>
      <w:r w:rsidRPr="003E7299">
        <w:rPr>
          <w:sz w:val="28"/>
          <w:szCs w:val="28"/>
          <w:lang w:val="en-GB"/>
        </w:rPr>
        <w:t>Nigerian Media for helping to spotlight the important work AIB</w:t>
      </w:r>
      <w:r w:rsidR="00954848">
        <w:rPr>
          <w:sz w:val="28"/>
          <w:szCs w:val="28"/>
          <w:lang w:val="en-GB"/>
        </w:rPr>
        <w:t>-N</w:t>
      </w:r>
      <w:r>
        <w:rPr>
          <w:sz w:val="28"/>
          <w:szCs w:val="28"/>
          <w:lang w:val="en-GB"/>
        </w:rPr>
        <w:t xml:space="preserve"> does by effectively communicating</w:t>
      </w:r>
      <w:r w:rsidRPr="003E7299">
        <w:rPr>
          <w:sz w:val="28"/>
          <w:szCs w:val="28"/>
          <w:lang w:val="en-GB"/>
        </w:rPr>
        <w:t xml:space="preserve"> how critically important </w:t>
      </w:r>
      <w:r>
        <w:rPr>
          <w:sz w:val="28"/>
          <w:szCs w:val="28"/>
          <w:lang w:val="en-GB"/>
        </w:rPr>
        <w:t>the Bureau’s</w:t>
      </w:r>
      <w:r w:rsidRPr="003E7299">
        <w:rPr>
          <w:sz w:val="28"/>
          <w:szCs w:val="28"/>
          <w:lang w:val="en-GB"/>
        </w:rPr>
        <w:t xml:space="preserve"> work impacts safety within the</w:t>
      </w:r>
      <w:r w:rsidR="00954848">
        <w:rPr>
          <w:sz w:val="28"/>
          <w:szCs w:val="28"/>
          <w:lang w:val="en-GB"/>
        </w:rPr>
        <w:t xml:space="preserve"> aviation</w:t>
      </w:r>
      <w:r w:rsidRPr="003E7299">
        <w:rPr>
          <w:sz w:val="28"/>
          <w:szCs w:val="28"/>
          <w:lang w:val="en-GB"/>
        </w:rPr>
        <w:t xml:space="preserve"> industry.  </w:t>
      </w:r>
    </w:p>
    <w:p w:rsidR="003769D0" w:rsidRPr="00E060D1" w:rsidRDefault="003769D0" w:rsidP="003769D0">
      <w:pPr>
        <w:jc w:val="both"/>
        <w:rPr>
          <w:sz w:val="28"/>
          <w:szCs w:val="28"/>
        </w:rPr>
      </w:pPr>
    </w:p>
    <w:p w:rsidR="00FA59AE" w:rsidRDefault="00CB388B" w:rsidP="00FA59AE">
      <w:pPr>
        <w:jc w:val="both"/>
        <w:rPr>
          <w:sz w:val="28"/>
          <w:szCs w:val="28"/>
        </w:rPr>
      </w:pPr>
      <w:proofErr w:type="spellStart"/>
      <w:r>
        <w:rPr>
          <w:sz w:val="28"/>
          <w:szCs w:val="28"/>
        </w:rPr>
        <w:t>Tunji</w:t>
      </w:r>
      <w:proofErr w:type="spellEnd"/>
      <w:r>
        <w:rPr>
          <w:sz w:val="28"/>
          <w:szCs w:val="28"/>
        </w:rPr>
        <w:t xml:space="preserve"> </w:t>
      </w:r>
      <w:proofErr w:type="spellStart"/>
      <w:r>
        <w:rPr>
          <w:sz w:val="28"/>
          <w:szCs w:val="28"/>
        </w:rPr>
        <w:t>Oketunbi</w:t>
      </w:r>
      <w:proofErr w:type="spellEnd"/>
    </w:p>
    <w:p w:rsidR="00CB388B" w:rsidRDefault="00CB388B" w:rsidP="00FA59AE">
      <w:pPr>
        <w:jc w:val="both"/>
        <w:rPr>
          <w:sz w:val="28"/>
          <w:szCs w:val="28"/>
        </w:rPr>
      </w:pPr>
      <w:r>
        <w:rPr>
          <w:sz w:val="28"/>
          <w:szCs w:val="28"/>
        </w:rPr>
        <w:t>General Manager, Public Affairs</w:t>
      </w:r>
    </w:p>
    <w:p w:rsidR="00CB388B" w:rsidRDefault="00CB388B" w:rsidP="00FA59AE">
      <w:pPr>
        <w:jc w:val="both"/>
        <w:rPr>
          <w:sz w:val="28"/>
          <w:szCs w:val="28"/>
        </w:rPr>
      </w:pPr>
      <w:r>
        <w:rPr>
          <w:sz w:val="28"/>
          <w:szCs w:val="28"/>
        </w:rPr>
        <w:t>Accident Investigation Bureau</w:t>
      </w:r>
    </w:p>
    <w:p w:rsidR="00CB388B" w:rsidRDefault="00CB388B" w:rsidP="00FA59AE">
      <w:pPr>
        <w:jc w:val="both"/>
        <w:rPr>
          <w:sz w:val="28"/>
          <w:szCs w:val="28"/>
        </w:rPr>
      </w:pPr>
      <w:r>
        <w:rPr>
          <w:sz w:val="28"/>
          <w:szCs w:val="28"/>
        </w:rPr>
        <w:t>Tel: 08077090928</w:t>
      </w:r>
    </w:p>
    <w:p w:rsidR="00CB388B" w:rsidRPr="00E060D1" w:rsidRDefault="00CB388B" w:rsidP="00FA59AE">
      <w:pPr>
        <w:jc w:val="both"/>
        <w:rPr>
          <w:sz w:val="28"/>
          <w:szCs w:val="28"/>
        </w:rPr>
      </w:pPr>
      <w:r>
        <w:rPr>
          <w:sz w:val="28"/>
          <w:szCs w:val="28"/>
        </w:rPr>
        <w:t>oketunbitunji@aib.gov.ng</w:t>
      </w:r>
    </w:p>
    <w:p w:rsidR="00FA59AE" w:rsidRPr="00E060D1" w:rsidRDefault="00FA59AE" w:rsidP="00FA59AE">
      <w:pPr>
        <w:jc w:val="both"/>
        <w:rPr>
          <w:sz w:val="28"/>
          <w:szCs w:val="28"/>
        </w:rPr>
      </w:pPr>
    </w:p>
    <w:sectPr w:rsidR="00FA59AE" w:rsidRPr="00E06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54F"/>
    <w:rsid w:val="00035193"/>
    <w:rsid w:val="00110EDF"/>
    <w:rsid w:val="00200827"/>
    <w:rsid w:val="003769D0"/>
    <w:rsid w:val="003A354F"/>
    <w:rsid w:val="003A6E8D"/>
    <w:rsid w:val="003E7299"/>
    <w:rsid w:val="00431889"/>
    <w:rsid w:val="0047018F"/>
    <w:rsid w:val="00495478"/>
    <w:rsid w:val="006D75B6"/>
    <w:rsid w:val="007728A2"/>
    <w:rsid w:val="007F7EE8"/>
    <w:rsid w:val="00954848"/>
    <w:rsid w:val="00A546CA"/>
    <w:rsid w:val="00AB6790"/>
    <w:rsid w:val="00B2379D"/>
    <w:rsid w:val="00B76BE4"/>
    <w:rsid w:val="00BE098C"/>
    <w:rsid w:val="00CB388B"/>
    <w:rsid w:val="00D645EE"/>
    <w:rsid w:val="00DD158A"/>
    <w:rsid w:val="00E060D1"/>
    <w:rsid w:val="00E40D5E"/>
    <w:rsid w:val="00E92DDF"/>
    <w:rsid w:val="00EE79A2"/>
    <w:rsid w:val="00F60F93"/>
    <w:rsid w:val="00FA5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A8658"/>
  <w15:chartTrackingRefBased/>
  <w15:docId w15:val="{FB8B922F-6B4E-460C-A603-21FC6C33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6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Zainab Olajuwon</dc:creator>
  <cp:keywords/>
  <dc:description/>
  <cp:lastModifiedBy>EVB</cp:lastModifiedBy>
  <cp:revision>3</cp:revision>
  <cp:lastPrinted>2021-04-07T13:46:00Z</cp:lastPrinted>
  <dcterms:created xsi:type="dcterms:W3CDTF">2021-04-08T11:00:00Z</dcterms:created>
  <dcterms:modified xsi:type="dcterms:W3CDTF">2021-04-08T11:00:00Z</dcterms:modified>
</cp:coreProperties>
</file>